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7D" w:rsidRPr="0083127D" w:rsidRDefault="00485300" w:rsidP="0083127D">
      <w:pPr>
        <w:jc w:val="center"/>
        <w:rPr>
          <w:b/>
          <w:sz w:val="28"/>
          <w:szCs w:val="28"/>
        </w:rPr>
      </w:pPr>
      <w:bookmarkStart w:id="0" w:name="_GoBack"/>
      <w:r w:rsidRPr="0083127D">
        <w:rPr>
          <w:b/>
          <w:sz w:val="28"/>
          <w:szCs w:val="28"/>
        </w:rPr>
        <w:t>The Secret Life Of Scientists and Engineer</w:t>
      </w:r>
      <w:r w:rsidR="0083127D" w:rsidRPr="0083127D">
        <w:rPr>
          <w:b/>
          <w:sz w:val="28"/>
          <w:szCs w:val="28"/>
        </w:rPr>
        <w:t>s Project</w:t>
      </w:r>
    </w:p>
    <w:bookmarkEnd w:id="0"/>
    <w:p w:rsidR="0083127D" w:rsidRDefault="0083127D"/>
    <w:p w:rsidR="00644CF2" w:rsidRDefault="00485300">
      <w:r>
        <w:t xml:space="preserve">Eva </w:t>
      </w:r>
      <w:proofErr w:type="spellStart"/>
      <w:r>
        <w:t>Vertes</w:t>
      </w:r>
      <w:proofErr w:type="spellEnd"/>
    </w:p>
    <w:p w:rsidR="00485300" w:rsidRDefault="00485300">
      <w:hyperlink r:id="rId6" w:history="1">
        <w:r w:rsidRPr="009E346A">
          <w:rPr>
            <w:rStyle w:val="Hyperlink"/>
          </w:rPr>
          <w:t>http://www.pbs.org/wgbh/nova/blogs/secretlife/health-science/eva-vertes/</w:t>
        </w:r>
      </w:hyperlink>
    </w:p>
    <w:p w:rsidR="00485300" w:rsidRDefault="00485300"/>
    <w:p w:rsidR="00485300" w:rsidRDefault="00485300">
      <w:r>
        <w:t xml:space="preserve">Erika </w:t>
      </w:r>
      <w:proofErr w:type="spellStart"/>
      <w:r>
        <w:t>Ebbel</w:t>
      </w:r>
      <w:proofErr w:type="spellEnd"/>
    </w:p>
    <w:p w:rsidR="00485300" w:rsidRDefault="00485300">
      <w:hyperlink r:id="rId7" w:history="1">
        <w:r w:rsidRPr="009E346A">
          <w:rPr>
            <w:rStyle w:val="Hyperlink"/>
          </w:rPr>
          <w:t>http://www.pbs.org/wgbh/nova/blogs/secretlife/entertainment/erika-ebbel/</w:t>
        </w:r>
      </w:hyperlink>
    </w:p>
    <w:p w:rsidR="00485300" w:rsidRDefault="00485300"/>
    <w:p w:rsidR="00485300" w:rsidRDefault="00485300">
      <w:r>
        <w:t>Rachel Collins</w:t>
      </w:r>
    </w:p>
    <w:p w:rsidR="00485300" w:rsidRDefault="00485300">
      <w:hyperlink r:id="rId8" w:history="1">
        <w:r w:rsidRPr="009E346A">
          <w:rPr>
            <w:rStyle w:val="Hyperlink"/>
          </w:rPr>
          <w:t>http://www.pbs.org/wgbh/nova/blogs/secretlife/sports/rachel-collins/</w:t>
        </w:r>
      </w:hyperlink>
    </w:p>
    <w:p w:rsidR="00485300" w:rsidRDefault="00485300"/>
    <w:p w:rsidR="00485300" w:rsidRDefault="00485300">
      <w:r>
        <w:t xml:space="preserve">Len </w:t>
      </w:r>
      <w:proofErr w:type="spellStart"/>
      <w:r>
        <w:t>Zon</w:t>
      </w:r>
      <w:proofErr w:type="spellEnd"/>
    </w:p>
    <w:p w:rsidR="00485300" w:rsidRDefault="00485300">
      <w:hyperlink r:id="rId9" w:history="1">
        <w:r w:rsidRPr="009E346A">
          <w:rPr>
            <w:rStyle w:val="Hyperlink"/>
          </w:rPr>
          <w:t>http://www.pbs.org/wgbh/nova/blogs/secretlife/health-science/len-zon/</w:t>
        </w:r>
      </w:hyperlink>
    </w:p>
    <w:p w:rsidR="00485300" w:rsidRDefault="00485300"/>
    <w:p w:rsidR="00485300" w:rsidRDefault="00485300"/>
    <w:p w:rsidR="0083127D" w:rsidRDefault="0083127D"/>
    <w:p w:rsidR="0083127D" w:rsidRDefault="0083127D">
      <w:r>
        <w:t>A. View the clips for the above scientists and answer the following:</w:t>
      </w:r>
    </w:p>
    <w:p w:rsidR="0083127D" w:rsidRPr="0083127D" w:rsidRDefault="0083127D" w:rsidP="0083127D">
      <w:pPr>
        <w:pStyle w:val="ListParagraph"/>
        <w:numPr>
          <w:ilvl w:val="0"/>
          <w:numId w:val="1"/>
        </w:numPr>
        <w:rPr>
          <w:rFonts w:eastAsia="Times New Roman"/>
        </w:rPr>
      </w:pPr>
      <w:r w:rsidRPr="0083127D">
        <w:rPr>
          <w:rFonts w:eastAsia="Times New Roman"/>
        </w:rPr>
        <w:t>Which scientist are you most like and why?</w:t>
      </w:r>
    </w:p>
    <w:p w:rsidR="0083127D" w:rsidRDefault="0083127D" w:rsidP="0083127D"/>
    <w:p w:rsidR="0083127D" w:rsidRDefault="0083127D" w:rsidP="0083127D"/>
    <w:p w:rsidR="0083127D" w:rsidRDefault="0083127D" w:rsidP="0083127D"/>
    <w:p w:rsidR="0083127D" w:rsidRDefault="0083127D" w:rsidP="0083127D"/>
    <w:p w:rsidR="0083127D" w:rsidRDefault="0083127D" w:rsidP="0083127D">
      <w:pPr>
        <w:pStyle w:val="ListParagraph"/>
        <w:numPr>
          <w:ilvl w:val="0"/>
          <w:numId w:val="1"/>
        </w:numPr>
        <w:rPr>
          <w:rFonts w:eastAsia="Times New Roman"/>
        </w:rPr>
      </w:pPr>
      <w:r w:rsidRPr="0083127D">
        <w:rPr>
          <w:rFonts w:eastAsia="Times New Roman"/>
        </w:rPr>
        <w:t>Participate in the "Ask a Question" part of the blog to ask the 11th (and 12th</w:t>
      </w:r>
      <w:proofErr w:type="gramStart"/>
      <w:r w:rsidRPr="0083127D">
        <w:rPr>
          <w:rFonts w:eastAsia="Times New Roman"/>
        </w:rPr>
        <w:t>, ...</w:t>
      </w:r>
      <w:proofErr w:type="gramEnd"/>
      <w:r w:rsidRPr="0083127D">
        <w:rPr>
          <w:rFonts w:eastAsia="Times New Roman"/>
        </w:rPr>
        <w:t xml:space="preserve">) question. What kind of question would reveal something about how they think about the world? </w:t>
      </w:r>
    </w:p>
    <w:p w:rsidR="0083127D" w:rsidRPr="0083127D" w:rsidRDefault="0083127D" w:rsidP="0083127D">
      <w:pPr>
        <w:pStyle w:val="ListParagraph"/>
        <w:rPr>
          <w:rFonts w:eastAsia="Times New Roman"/>
        </w:rPr>
      </w:pPr>
    </w:p>
    <w:p w:rsidR="0083127D" w:rsidRPr="0083127D" w:rsidRDefault="0083127D" w:rsidP="0083127D">
      <w:pPr>
        <w:pStyle w:val="ListParagraph"/>
        <w:numPr>
          <w:ilvl w:val="0"/>
          <w:numId w:val="1"/>
        </w:numPr>
      </w:pPr>
      <w:r w:rsidRPr="0083127D">
        <w:rPr>
          <w:rFonts w:eastAsia="Times New Roman"/>
        </w:rPr>
        <w:t xml:space="preserve">What information would help break down the scientist stereotype? </w:t>
      </w:r>
    </w:p>
    <w:p w:rsidR="0083127D" w:rsidRPr="0083127D" w:rsidRDefault="0083127D" w:rsidP="0083127D">
      <w:pPr>
        <w:rPr>
          <w:rFonts w:eastAsia="Times New Roman"/>
        </w:rPr>
      </w:pPr>
    </w:p>
    <w:p w:rsidR="0083127D" w:rsidRPr="0083127D" w:rsidRDefault="0083127D" w:rsidP="0083127D">
      <w:pPr>
        <w:pStyle w:val="ListParagraph"/>
      </w:pPr>
    </w:p>
    <w:p w:rsidR="0083127D" w:rsidRPr="0083127D" w:rsidRDefault="0083127D" w:rsidP="0083127D">
      <w:pPr>
        <w:rPr>
          <w:rFonts w:eastAsia="Times New Roman"/>
        </w:rPr>
      </w:pPr>
    </w:p>
    <w:p w:rsidR="0083127D" w:rsidRDefault="0083127D" w:rsidP="0083127D">
      <w:pPr>
        <w:pStyle w:val="ListParagraph"/>
        <w:rPr>
          <w:rFonts w:eastAsia="Times New Roman"/>
        </w:rPr>
      </w:pPr>
      <w:r>
        <w:rPr>
          <w:rFonts w:eastAsia="Times New Roman"/>
        </w:rPr>
        <w:t>(</w:t>
      </w:r>
      <w:r w:rsidRPr="0083127D">
        <w:rPr>
          <w:rFonts w:eastAsia="Times New Roman"/>
        </w:rPr>
        <w:t>Students can submit questions through the Q&amp;A feature. Each time a new profile launches, the Q&amp;A feature accepts questions for two weeks. Past sets of questions and answers are archived.</w:t>
      </w:r>
    </w:p>
    <w:p w:rsidR="0083127D" w:rsidRDefault="0083127D" w:rsidP="0083127D"/>
    <w:p w:rsidR="0083127D" w:rsidRDefault="0083127D" w:rsidP="0083127D">
      <w:pPr>
        <w:rPr>
          <w:rFonts w:eastAsia="Times New Roman"/>
        </w:rPr>
      </w:pPr>
      <w:r>
        <w:rPr>
          <w:rFonts w:eastAsia="Times New Roman"/>
        </w:rPr>
        <w:t>B. Write about your secret life as if you were interviewing yourself for a newspaper article. The profile must be written in third person and include quotes.</w:t>
      </w:r>
    </w:p>
    <w:p w:rsidR="0083127D" w:rsidRDefault="0083127D" w:rsidP="0083127D">
      <w:pPr>
        <w:rPr>
          <w:rFonts w:eastAsia="Times New Roman"/>
        </w:rPr>
      </w:pPr>
    </w:p>
    <w:p w:rsidR="0083127D" w:rsidRDefault="0083127D" w:rsidP="0083127D">
      <w:pPr>
        <w:rPr>
          <w:rFonts w:eastAsia="Times New Roman"/>
        </w:rPr>
      </w:pPr>
    </w:p>
    <w:p w:rsidR="0083127D" w:rsidRDefault="0083127D" w:rsidP="0083127D">
      <w:pPr>
        <w:rPr>
          <w:rFonts w:eastAsia="Times New Roman"/>
        </w:rPr>
      </w:pPr>
    </w:p>
    <w:p w:rsidR="0083127D" w:rsidRDefault="0083127D" w:rsidP="0083127D">
      <w:pPr>
        <w:rPr>
          <w:rFonts w:eastAsia="Times New Roman"/>
        </w:rPr>
      </w:pPr>
    </w:p>
    <w:p w:rsidR="0083127D" w:rsidRDefault="0083127D" w:rsidP="0083127D">
      <w:r>
        <w:rPr>
          <w:rFonts w:eastAsia="Times New Roman"/>
        </w:rPr>
        <w:t>C. Discuss the assumptions we make about scientists. In what ways did their "secret lives" surprise you? Why do stereotypes persist, and what are some advantages and disadvantages of using them to describe people? How might realizing that we have preconceptions affect our own lives and the assumptions we make about others?</w:t>
      </w:r>
    </w:p>
    <w:sectPr w:rsidR="0083127D" w:rsidSect="0083127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915DA"/>
    <w:multiLevelType w:val="hybridMultilevel"/>
    <w:tmpl w:val="9C82CEDC"/>
    <w:lvl w:ilvl="0" w:tplc="E3D4E4C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00"/>
    <w:rsid w:val="00485300"/>
    <w:rsid w:val="00644CF2"/>
    <w:rsid w:val="0083127D"/>
    <w:rsid w:val="00C92152"/>
    <w:rsid w:val="00EA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0F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00"/>
    <w:rPr>
      <w:color w:val="0000FF" w:themeColor="hyperlink"/>
      <w:u w:val="single"/>
    </w:rPr>
  </w:style>
  <w:style w:type="paragraph" w:styleId="ListParagraph">
    <w:name w:val="List Paragraph"/>
    <w:basedOn w:val="Normal"/>
    <w:uiPriority w:val="34"/>
    <w:qFormat/>
    <w:rsid w:val="008312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00"/>
    <w:rPr>
      <w:color w:val="0000FF" w:themeColor="hyperlink"/>
      <w:u w:val="single"/>
    </w:rPr>
  </w:style>
  <w:style w:type="paragraph" w:styleId="ListParagraph">
    <w:name w:val="List Paragraph"/>
    <w:basedOn w:val="Normal"/>
    <w:uiPriority w:val="34"/>
    <w:qFormat/>
    <w:rsid w:val="0083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nova/blogs/secretlife/health-science/eva-vertes/" TargetMode="External"/><Relationship Id="rId7" Type="http://schemas.openxmlformats.org/officeDocument/2006/relationships/hyperlink" Target="http://www.pbs.org/wgbh/nova/blogs/secretlife/entertainment/erika-ebbel/" TargetMode="External"/><Relationship Id="rId8" Type="http://schemas.openxmlformats.org/officeDocument/2006/relationships/hyperlink" Target="http://www.pbs.org/wgbh/nova/blogs/secretlife/sports/rachel-collins/" TargetMode="External"/><Relationship Id="rId9" Type="http://schemas.openxmlformats.org/officeDocument/2006/relationships/hyperlink" Target="http://www.pbs.org/wgbh/nova/blogs/secretlife/health-science/len-z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1515</Characters>
  <Application>Microsoft Macintosh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2018-04-17T03:36:00Z</cp:lastPrinted>
  <dcterms:created xsi:type="dcterms:W3CDTF">2018-04-17T03:13:00Z</dcterms:created>
  <dcterms:modified xsi:type="dcterms:W3CDTF">2018-04-17T03:41:00Z</dcterms:modified>
</cp:coreProperties>
</file>